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B" w:rsidRDefault="00382778">
      <w:pPr>
        <w:pStyle w:val="Heading1"/>
        <w:spacing w:before="85"/>
      </w:pPr>
      <w:r>
        <w:t xml:space="preserve">SPIS GOŁĘBI Z OBRĄCZKAMI </w:t>
      </w:r>
      <w:r w:rsidRPr="009E5A65">
        <w:rPr>
          <w:color w:val="000000" w:themeColor="text1"/>
        </w:rPr>
        <w:t>„DERBY”</w:t>
      </w:r>
      <w:r>
        <w:rPr>
          <w:color w:val="FF0000"/>
        </w:rPr>
        <w:t xml:space="preserve"> </w:t>
      </w:r>
      <w:r>
        <w:t>BIORĄCYCH UDZIAŁ</w:t>
      </w:r>
    </w:p>
    <w:p w:rsidR="00A60D0B" w:rsidRDefault="00382778">
      <w:pPr>
        <w:spacing w:before="27" w:line="256" w:lineRule="auto"/>
        <w:ind w:left="826" w:right="845"/>
        <w:jc w:val="center"/>
        <w:rPr>
          <w:sz w:val="28"/>
        </w:rPr>
      </w:pPr>
      <w:r>
        <w:rPr>
          <w:sz w:val="28"/>
        </w:rPr>
        <w:t>WE WSPÓŁZAWODNICTWIE OLIMPIJSKIM O MISTRZOSTWO POLSKI W LOTACH GOŁĘBI DOROSŁYCH W .......... ROKU</w:t>
      </w:r>
    </w:p>
    <w:p w:rsidR="00A60D0B" w:rsidRDefault="00A60D0B">
      <w:pPr>
        <w:pStyle w:val="Tekstpodstawowy"/>
        <w:rPr>
          <w:sz w:val="20"/>
        </w:rPr>
      </w:pPr>
    </w:p>
    <w:p w:rsidR="00A60D0B" w:rsidRDefault="00A60D0B">
      <w:pPr>
        <w:pStyle w:val="Tekstpodstawowy"/>
        <w:spacing w:before="7"/>
        <w:rPr>
          <w:sz w:val="28"/>
        </w:rPr>
      </w:pPr>
    </w:p>
    <w:p w:rsidR="00A60D0B" w:rsidRDefault="00382778">
      <w:pPr>
        <w:tabs>
          <w:tab w:val="left" w:pos="8029"/>
          <w:tab w:val="left" w:pos="8524"/>
          <w:tab w:val="left" w:pos="11238"/>
        </w:tabs>
        <w:spacing w:before="101"/>
        <w:ind w:left="106"/>
      </w:pPr>
      <w:r>
        <w:t>Imię i</w:t>
      </w:r>
      <w:r>
        <w:rPr>
          <w:spacing w:val="-3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hodowcy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Nr</w:t>
      </w:r>
      <w:r>
        <w:rPr>
          <w:spacing w:val="4"/>
        </w:rPr>
        <w:t xml:space="preserve"> </w:t>
      </w:r>
      <w:r>
        <w:t>hodowcy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D0B" w:rsidRDefault="00382778">
      <w:pPr>
        <w:tabs>
          <w:tab w:val="left" w:pos="3556"/>
          <w:tab w:val="left" w:pos="7308"/>
          <w:tab w:val="left" w:pos="10921"/>
        </w:tabs>
        <w:spacing w:before="181"/>
        <w:ind w:left="106"/>
      </w:pPr>
      <w:r>
        <w:t>Okręg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Oddział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Sekcja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D0B" w:rsidRDefault="00A60D0B">
      <w:pPr>
        <w:pStyle w:val="Tekstpodstawowy"/>
        <w:rPr>
          <w:sz w:val="20"/>
        </w:rPr>
      </w:pPr>
    </w:p>
    <w:p w:rsidR="00A60D0B" w:rsidRDefault="00A60D0B">
      <w:pPr>
        <w:pStyle w:val="Tekstpodstawowy"/>
        <w:rPr>
          <w:sz w:val="20"/>
        </w:rPr>
      </w:pPr>
    </w:p>
    <w:p w:rsidR="00A60D0B" w:rsidRDefault="00A60D0B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340"/>
        <w:gridCol w:w="6380"/>
      </w:tblGrid>
      <w:tr w:rsidR="00A60D0B">
        <w:trPr>
          <w:trHeight w:val="455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340" w:type="dxa"/>
          </w:tcPr>
          <w:p w:rsidR="00A60D0B" w:rsidRDefault="00382778">
            <w:pPr>
              <w:pStyle w:val="TableParagraph"/>
              <w:spacing w:before="80"/>
              <w:ind w:left="187"/>
              <w:rPr>
                <w:sz w:val="24"/>
              </w:rPr>
            </w:pPr>
            <w:r>
              <w:rPr>
                <w:sz w:val="24"/>
              </w:rPr>
              <w:t>Pozycja ze spisu</w:t>
            </w:r>
          </w:p>
        </w:tc>
        <w:tc>
          <w:tcPr>
            <w:tcW w:w="6380" w:type="dxa"/>
          </w:tcPr>
          <w:p w:rsidR="00A60D0B" w:rsidRDefault="00382778">
            <w:pPr>
              <w:pStyle w:val="TableParagraph"/>
              <w:spacing w:before="80"/>
              <w:ind w:left="1714"/>
              <w:rPr>
                <w:sz w:val="24"/>
              </w:rPr>
            </w:pPr>
            <w:r>
              <w:rPr>
                <w:sz w:val="24"/>
              </w:rPr>
              <w:t>Numer obrączki rodowej</w:t>
            </w: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6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5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5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5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3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D0B">
        <w:trPr>
          <w:trHeight w:val="455"/>
        </w:trPr>
        <w:tc>
          <w:tcPr>
            <w:tcW w:w="674" w:type="dxa"/>
          </w:tcPr>
          <w:p w:rsidR="00A60D0B" w:rsidRDefault="00382778">
            <w:pPr>
              <w:pStyle w:val="TableParagraph"/>
              <w:spacing w:before="80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0" w:type="dxa"/>
          </w:tcPr>
          <w:p w:rsidR="00A60D0B" w:rsidRDefault="00A60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0D0B" w:rsidRDefault="00A60D0B">
      <w:pPr>
        <w:pStyle w:val="Tekstpodstawowy"/>
        <w:rPr>
          <w:sz w:val="20"/>
        </w:rPr>
      </w:pPr>
    </w:p>
    <w:p w:rsidR="00A60D0B" w:rsidRDefault="00A60D0B">
      <w:pPr>
        <w:pStyle w:val="Tekstpodstawowy"/>
        <w:rPr>
          <w:sz w:val="20"/>
        </w:rPr>
      </w:pPr>
    </w:p>
    <w:p w:rsidR="00A60D0B" w:rsidRDefault="00A60D0B">
      <w:pPr>
        <w:pStyle w:val="Tekstpodstawowy"/>
        <w:spacing w:before="6"/>
        <w:rPr>
          <w:sz w:val="25"/>
        </w:rPr>
      </w:pPr>
    </w:p>
    <w:p w:rsidR="00A60D0B" w:rsidRDefault="00382778">
      <w:pPr>
        <w:pStyle w:val="Tekstpodstawowy"/>
        <w:spacing w:before="101" w:line="357" w:lineRule="auto"/>
        <w:ind w:left="106" w:right="123"/>
        <w:jc w:val="both"/>
      </w:pPr>
      <w:r>
        <w:t xml:space="preserve">Na spisie umieszczamy maksymalnie 15 gołębi z obrączkami </w:t>
      </w:r>
      <w:proofErr w:type="spellStart"/>
      <w:r>
        <w:t>PL-DERBY</w:t>
      </w:r>
      <w:proofErr w:type="spellEnd"/>
      <w:r>
        <w:t xml:space="preserve">. W kolumnie </w:t>
      </w:r>
      <w:r>
        <w:rPr>
          <w:i/>
        </w:rPr>
        <w:t xml:space="preserve">numer gołębia ze spisu głównego </w:t>
      </w:r>
      <w:r>
        <w:t>wpisujemy pozycję gołębia na jakiej zapisano gołębia na spisie przekazanym do obliczeniowca oraz wprowadzonym do system ESK.</w:t>
      </w:r>
    </w:p>
    <w:p w:rsidR="00A60D0B" w:rsidRDefault="00A60D0B">
      <w:pPr>
        <w:pStyle w:val="Tekstpodstawowy"/>
        <w:rPr>
          <w:sz w:val="28"/>
        </w:rPr>
      </w:pPr>
    </w:p>
    <w:p w:rsidR="00A60D0B" w:rsidRDefault="00A60D0B">
      <w:pPr>
        <w:pStyle w:val="Tekstpodstawowy"/>
        <w:rPr>
          <w:sz w:val="28"/>
        </w:rPr>
      </w:pPr>
    </w:p>
    <w:p w:rsidR="00A60D0B" w:rsidRDefault="00A60D0B">
      <w:pPr>
        <w:pStyle w:val="Tekstpodstawowy"/>
        <w:spacing w:before="11"/>
        <w:rPr>
          <w:sz w:val="35"/>
        </w:rPr>
      </w:pPr>
    </w:p>
    <w:p w:rsidR="00A60D0B" w:rsidRDefault="00382778">
      <w:pPr>
        <w:pStyle w:val="Tekstpodstawowy"/>
        <w:spacing w:line="256" w:lineRule="auto"/>
        <w:ind w:left="7466" w:right="1030" w:hanging="908"/>
      </w:pPr>
      <w:r>
        <w:t>………………………………………………… Podpis hodowcy</w:t>
      </w:r>
    </w:p>
    <w:sectPr w:rsidR="00A60D0B" w:rsidSect="00A60D0B">
      <w:type w:val="continuous"/>
      <w:pgSz w:w="12240" w:h="15840"/>
      <w:pgMar w:top="480" w:right="4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0D0B"/>
    <w:rsid w:val="00382778"/>
    <w:rsid w:val="00946C49"/>
    <w:rsid w:val="009E5A65"/>
    <w:rsid w:val="00A6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0D0B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D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0D0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60D0B"/>
    <w:pPr>
      <w:spacing w:before="27"/>
      <w:ind w:left="826" w:right="844"/>
      <w:jc w:val="center"/>
      <w:outlineLvl w:val="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A60D0B"/>
  </w:style>
  <w:style w:type="paragraph" w:customStyle="1" w:styleId="TableParagraph">
    <w:name w:val="Table Paragraph"/>
    <w:basedOn w:val="Normalny"/>
    <w:uiPriority w:val="1"/>
    <w:qFormat/>
    <w:rsid w:val="00A6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Leniart</dc:creator>
  <cp:lastModifiedBy>lenovo</cp:lastModifiedBy>
  <cp:revision>5</cp:revision>
  <cp:lastPrinted>2021-03-18T12:14:00Z</cp:lastPrinted>
  <dcterms:created xsi:type="dcterms:W3CDTF">2021-03-07T08:05:00Z</dcterms:created>
  <dcterms:modified xsi:type="dcterms:W3CDTF">2021-03-18T12:15:00Z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2021-03-07T00:00:00Z</vt:filetime>
  </property>
</Properties>
</file>